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pPr>
      <w:r w:rsidDel="00000000" w:rsidR="00000000" w:rsidRPr="00000000">
        <w:rPr/>
        <w:drawing>
          <wp:inline distB="114300" distT="114300" distL="114300" distR="114300">
            <wp:extent cx="1138238" cy="1138238"/>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138238" cy="11382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sz w:val="24"/>
          <w:szCs w:val="24"/>
          <w:u w:val="single"/>
        </w:rPr>
      </w:pPr>
      <w:r w:rsidDel="00000000" w:rsidR="00000000" w:rsidRPr="00000000">
        <w:rPr>
          <w:b w:val="1"/>
          <w:sz w:val="24"/>
          <w:szCs w:val="24"/>
          <w:u w:val="single"/>
          <w:rtl w:val="0"/>
        </w:rPr>
        <w:t xml:space="preserve">Malvern Midsummer Marathon Challenge Event</w:t>
      </w:r>
    </w:p>
    <w:p w:rsidR="00000000" w:rsidDel="00000000" w:rsidP="00000000" w:rsidRDefault="00000000" w:rsidRPr="00000000" w14:paraId="00000003">
      <w:pPr>
        <w:jc w:val="center"/>
        <w:rPr>
          <w:b w:val="1"/>
          <w:sz w:val="24"/>
          <w:szCs w:val="24"/>
          <w:u w:val="single"/>
        </w:rPr>
      </w:pPr>
      <w:r w:rsidDel="00000000" w:rsidR="00000000" w:rsidRPr="00000000">
        <w:rPr>
          <w:rtl w:val="0"/>
        </w:rPr>
      </w:r>
    </w:p>
    <w:p w:rsidR="00000000" w:rsidDel="00000000" w:rsidP="00000000" w:rsidRDefault="00000000" w:rsidRPr="00000000" w14:paraId="00000004">
      <w:pPr>
        <w:jc w:val="center"/>
        <w:rPr>
          <w:sz w:val="24"/>
          <w:szCs w:val="24"/>
        </w:rPr>
      </w:pPr>
      <w:r w:rsidDel="00000000" w:rsidR="00000000" w:rsidRPr="00000000">
        <w:rPr>
          <w:sz w:val="24"/>
          <w:szCs w:val="24"/>
          <w:rtl w:val="0"/>
        </w:rPr>
        <w:t xml:space="preserve">Information &amp; FAQ’s</w:t>
      </w:r>
    </w:p>
    <w:p w:rsidR="00000000" w:rsidDel="00000000" w:rsidP="00000000" w:rsidRDefault="00000000" w:rsidRPr="00000000" w14:paraId="00000005">
      <w:pPr>
        <w:jc w:val="center"/>
        <w:rPr>
          <w:sz w:val="24"/>
          <w:szCs w:val="24"/>
        </w:rPr>
      </w:pPr>
      <w:r w:rsidDel="00000000" w:rsidR="00000000" w:rsidRPr="00000000">
        <w:rPr>
          <w:rtl w:val="0"/>
        </w:rPr>
      </w:r>
    </w:p>
    <w:p w:rsidR="00000000" w:rsidDel="00000000" w:rsidP="00000000" w:rsidRDefault="00000000" w:rsidRPr="00000000" w14:paraId="00000006">
      <w:pPr>
        <w:rPr>
          <w:b w:val="1"/>
          <w:sz w:val="24"/>
          <w:szCs w:val="24"/>
        </w:rPr>
      </w:pPr>
      <w:r w:rsidDel="00000000" w:rsidR="00000000" w:rsidRPr="00000000">
        <w:rPr>
          <w:b w:val="1"/>
          <w:sz w:val="24"/>
          <w:szCs w:val="24"/>
          <w:rtl w:val="0"/>
        </w:rPr>
        <w:t xml:space="preserve">Form of Entry</w:t>
      </w:r>
    </w:p>
    <w:p w:rsidR="00000000" w:rsidDel="00000000" w:rsidP="00000000" w:rsidRDefault="00000000" w:rsidRPr="00000000" w14:paraId="00000007">
      <w:pPr>
        <w:rPr/>
      </w:pPr>
      <w:r w:rsidDel="00000000" w:rsidR="00000000" w:rsidRPr="00000000">
        <w:rPr>
          <w:rtl w:val="0"/>
        </w:rPr>
        <w:t xml:space="preserve">All via the online entries system SiEntries as link:- </w:t>
      </w:r>
      <w:hyperlink r:id="rId7">
        <w:r w:rsidDel="00000000" w:rsidR="00000000" w:rsidRPr="00000000">
          <w:rPr>
            <w:color w:val="1155cc"/>
            <w:u w:val="single"/>
            <w:rtl w:val="0"/>
          </w:rPr>
          <w:t xml:space="preserve">https://www.sientries.co.uk/event.php?elid=Y&amp;event_id=15106</w:t>
        </w:r>
      </w:hyperlink>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color w:val="444444"/>
        </w:rPr>
      </w:pPr>
      <w:r w:rsidDel="00000000" w:rsidR="00000000" w:rsidRPr="00000000">
        <w:rPr>
          <w:color w:val="444444"/>
          <w:rtl w:val="0"/>
        </w:rPr>
        <w:t xml:space="preserve">Event Cancellation /</w:t>
      </w:r>
      <w:r w:rsidDel="00000000" w:rsidR="00000000" w:rsidRPr="00000000">
        <w:rPr>
          <w:color w:val="444444"/>
          <w:rtl w:val="0"/>
        </w:rPr>
        <w:t xml:space="preserve"> Refund Policy link:-</w:t>
      </w:r>
    </w:p>
    <w:p w:rsidR="00000000" w:rsidDel="00000000" w:rsidP="00000000" w:rsidRDefault="00000000" w:rsidRPr="00000000" w14:paraId="0000000A">
      <w:pPr>
        <w:rPr>
          <w:color w:val="444444"/>
        </w:rPr>
      </w:pPr>
      <w:hyperlink r:id="rId8">
        <w:r w:rsidDel="00000000" w:rsidR="00000000" w:rsidRPr="00000000">
          <w:rPr>
            <w:color w:val="1155cc"/>
            <w:u w:val="single"/>
            <w:rtl w:val="0"/>
          </w:rPr>
          <w:t xml:space="preserve">https://www.sientries.co.uk/cancellation_policy.php?event_id=15106</w:t>
        </w:r>
      </w:hyperlink>
      <w:r w:rsidDel="00000000" w:rsidR="00000000" w:rsidRPr="00000000">
        <w:rPr>
          <w:color w:val="444444"/>
          <w:rtl w:val="0"/>
        </w:rPr>
        <w:t xml:space="preserve"> </w:t>
      </w:r>
      <w:r w:rsidDel="00000000" w:rsidR="00000000" w:rsidRPr="00000000">
        <w:rPr>
          <w:rtl w:val="0"/>
        </w:rPr>
      </w:r>
    </w:p>
    <w:p w:rsidR="00000000" w:rsidDel="00000000" w:rsidP="00000000" w:rsidRDefault="00000000" w:rsidRPr="00000000" w14:paraId="0000000B">
      <w:pPr>
        <w:rPr>
          <w:b w:val="1"/>
          <w:sz w:val="24"/>
          <w:szCs w:val="24"/>
        </w:rPr>
      </w:pPr>
      <w:r w:rsidDel="00000000" w:rsidR="00000000" w:rsidRPr="00000000">
        <w:rPr>
          <w:rtl w:val="0"/>
        </w:rPr>
      </w:r>
    </w:p>
    <w:p w:rsidR="00000000" w:rsidDel="00000000" w:rsidP="00000000" w:rsidRDefault="00000000" w:rsidRPr="00000000" w14:paraId="0000000C">
      <w:pPr>
        <w:rPr>
          <w:b w:val="1"/>
          <w:sz w:val="24"/>
          <w:szCs w:val="24"/>
        </w:rPr>
      </w:pPr>
      <w:r w:rsidDel="00000000" w:rsidR="00000000" w:rsidRPr="00000000">
        <w:rPr>
          <w:b w:val="1"/>
          <w:sz w:val="24"/>
          <w:szCs w:val="24"/>
          <w:rtl w:val="0"/>
        </w:rPr>
        <w:t xml:space="preserve">Event Format</w:t>
      </w:r>
    </w:p>
    <w:p w:rsidR="00000000" w:rsidDel="00000000" w:rsidP="00000000" w:rsidRDefault="00000000" w:rsidRPr="00000000" w14:paraId="0000000D">
      <w:pPr>
        <w:rPr/>
      </w:pPr>
      <w:r w:rsidDel="00000000" w:rsidR="00000000" w:rsidRPr="00000000">
        <w:rPr>
          <w:rtl w:val="0"/>
        </w:rPr>
        <w:t xml:space="preserve">The Malvern Midsummer Marathon is organised by the Heart of England Long Distance Walkers Association Local Group by volunteers (acting as marshals) &amp; helpers promoting support for walkers &amp; runners in the area.</w:t>
      </w:r>
    </w:p>
    <w:p w:rsidR="00000000" w:rsidDel="00000000" w:rsidP="00000000" w:rsidRDefault="00000000" w:rsidRPr="00000000" w14:paraId="0000000E">
      <w:pPr>
        <w:rPr/>
      </w:pPr>
      <w:r w:rsidDel="00000000" w:rsidR="00000000" w:rsidRPr="00000000">
        <w:rPr>
          <w:rtl w:val="0"/>
        </w:rPr>
        <w:t xml:space="preserve">The main event takes place over a 28 mile route incorporating the Malvern Hills and surrounding area, mainly on public footpaths and bridleways. There is also a shorter route of 13.5 miles over a similar path of the main event, both are circular in arrangement and start and finish at Colwall Village hall, Mill Lane, Colwall WR13 6EQ (GR 50750420) or link </w:t>
      </w:r>
      <w:hyperlink r:id="rId9">
        <w:r w:rsidDel="00000000" w:rsidR="00000000" w:rsidRPr="00000000">
          <w:rPr>
            <w:color w:val="1155cc"/>
            <w:u w:val="single"/>
            <w:rtl w:val="0"/>
          </w:rPr>
          <w:t xml:space="preserve">https://what3words.com/transmits.prettiest.shrimps?zoomlevel=16</w:t>
        </w:r>
      </w:hyperlink>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Participants are provided with organisational information, detailed Route Description and GPX file overlay via the website. </w:t>
      </w:r>
      <w:hyperlink r:id="rId10">
        <w:r w:rsidDel="00000000" w:rsidR="00000000" w:rsidRPr="00000000">
          <w:rPr>
            <w:color w:val="1155cc"/>
            <w:u w:val="single"/>
            <w:rtl w:val="0"/>
          </w:rPr>
          <w:t xml:space="preserve">https://ldwa.org.uk/HeartOfEngland/W/9745/malvern-midsummer-marathon.html</w:t>
        </w:r>
      </w:hyperlink>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The Entrants are expected to be able to self navigate the routing of both courses by the description or electronic files available. Maps in either paper or electronic format are a requirement of entry. For full entry Terms and conditions see via link  </w:t>
      </w:r>
      <w:hyperlink r:id="rId11">
        <w:r w:rsidDel="00000000" w:rsidR="00000000" w:rsidRPr="00000000">
          <w:rPr>
            <w:color w:val="1155cc"/>
            <w:u w:val="single"/>
            <w:rtl w:val="0"/>
          </w:rPr>
          <w:t xml:space="preserve">https://www.sientries.co.uk/terms.php?event_id=15106</w:t>
        </w:r>
      </w:hyperlink>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Long Distance Walkers Association public liability is in place, principally for 200(+) Entrants.</w:t>
      </w: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b w:val="1"/>
          <w:sz w:val="24"/>
          <w:szCs w:val="24"/>
          <w:rtl w:val="0"/>
        </w:rPr>
        <w:t xml:space="preserve">Car parking</w:t>
      </w:r>
      <w:r w:rsidDel="00000000" w:rsidR="00000000" w:rsidRPr="00000000">
        <w:rPr>
          <w:rtl w:val="0"/>
        </w:rPr>
        <w:t xml:space="preserve"> – in adjacent village hall car park and primary school area as in pre-arranged agreement as directed by marshals. Try not to park on public roads in the area unless otherwise directed by the marshals on the day. Note, the front of the village hall parking is designated for marshals in support of the event throughout the day.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sz w:val="24"/>
          <w:szCs w:val="24"/>
        </w:rPr>
      </w:pPr>
      <w:r w:rsidDel="00000000" w:rsidR="00000000" w:rsidRPr="00000000">
        <w:rPr>
          <w:b w:val="1"/>
          <w:sz w:val="24"/>
          <w:szCs w:val="24"/>
          <w:rtl w:val="0"/>
        </w:rPr>
        <w:t xml:space="preserve">Start Times</w:t>
      </w:r>
    </w:p>
    <w:p w:rsidR="00000000" w:rsidDel="00000000" w:rsidP="00000000" w:rsidRDefault="00000000" w:rsidRPr="00000000" w14:paraId="00000017">
      <w:pPr>
        <w:rPr/>
      </w:pPr>
      <w:r w:rsidDel="00000000" w:rsidR="00000000" w:rsidRPr="00000000">
        <w:rPr>
          <w:rtl w:val="0"/>
        </w:rPr>
        <w:t xml:space="preserve">28ml walkers 8.00am</w:t>
      </w:r>
    </w:p>
    <w:p w:rsidR="00000000" w:rsidDel="00000000" w:rsidP="00000000" w:rsidRDefault="00000000" w:rsidRPr="00000000" w14:paraId="00000018">
      <w:pPr>
        <w:rPr/>
      </w:pPr>
      <w:r w:rsidDel="00000000" w:rsidR="00000000" w:rsidRPr="00000000">
        <w:rPr>
          <w:rtl w:val="0"/>
        </w:rPr>
        <w:t xml:space="preserve">28ml runners 9.00am</w:t>
      </w:r>
    </w:p>
    <w:p w:rsidR="00000000" w:rsidDel="00000000" w:rsidP="00000000" w:rsidRDefault="00000000" w:rsidRPr="00000000" w14:paraId="00000019">
      <w:pPr>
        <w:rPr/>
      </w:pPr>
      <w:r w:rsidDel="00000000" w:rsidR="00000000" w:rsidRPr="00000000">
        <w:rPr>
          <w:rtl w:val="0"/>
        </w:rPr>
        <w:t xml:space="preserve">13.5ml walkers 9.15am</w:t>
      </w:r>
    </w:p>
    <w:p w:rsidR="00000000" w:rsidDel="00000000" w:rsidP="00000000" w:rsidRDefault="00000000" w:rsidRPr="00000000" w14:paraId="0000001A">
      <w:pPr>
        <w:rPr/>
      </w:pPr>
      <w:r w:rsidDel="00000000" w:rsidR="00000000" w:rsidRPr="00000000">
        <w:rPr>
          <w:rtl w:val="0"/>
        </w:rPr>
        <w:t xml:space="preserve">13.5ml runners 9.30am</w:t>
      </w:r>
    </w:p>
    <w:p w:rsidR="00000000" w:rsidDel="00000000" w:rsidP="00000000" w:rsidRDefault="00000000" w:rsidRPr="00000000" w14:paraId="0000001B">
      <w:pPr>
        <w:rPr/>
      </w:pPr>
      <w:r w:rsidDel="00000000" w:rsidR="00000000" w:rsidRPr="00000000">
        <w:rPr>
          <w:rtl w:val="0"/>
        </w:rPr>
        <w:t xml:space="preserve">   </w:t>
      </w:r>
    </w:p>
    <w:p w:rsidR="00000000" w:rsidDel="00000000" w:rsidP="00000000" w:rsidRDefault="00000000" w:rsidRPr="00000000" w14:paraId="0000001C">
      <w:pPr>
        <w:rPr>
          <w:sz w:val="24"/>
          <w:szCs w:val="24"/>
        </w:rPr>
      </w:pPr>
      <w:r w:rsidDel="00000000" w:rsidR="00000000" w:rsidRPr="00000000">
        <w:rPr>
          <w:b w:val="1"/>
          <w:sz w:val="24"/>
          <w:szCs w:val="24"/>
          <w:rtl w:val="0"/>
        </w:rPr>
        <w:t xml:space="preserve">Domestic arrangements</w:t>
      </w:r>
      <w:r w:rsidDel="00000000" w:rsidR="00000000" w:rsidRPr="00000000">
        <w:rPr>
          <w:sz w:val="24"/>
          <w:szCs w:val="24"/>
          <w:rtl w:val="0"/>
        </w:rPr>
        <w:t xml:space="preserve"> – ladies &amp; gents toilets in village hall, floor/chair/shoe coverings to be used to prevent mud soiling where possible; self-service hot and cold drinks available at start and finish (participants, marshals and helpers to provide their own mugs); hot and cold food at finish for all participants, marshals and helpers (in house catering).</w:t>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b w:val="1"/>
          <w:sz w:val="24"/>
          <w:szCs w:val="24"/>
          <w:rtl w:val="0"/>
        </w:rPr>
        <w:t xml:space="preserve">Checkpoints </w:t>
      </w:r>
      <w:r w:rsidDel="00000000" w:rsidR="00000000" w:rsidRPr="00000000">
        <w:rPr>
          <w:sz w:val="24"/>
          <w:szCs w:val="24"/>
          <w:rtl w:val="0"/>
        </w:rPr>
        <w:t xml:space="preserve"> </w:t>
      </w:r>
    </w:p>
    <w:p w:rsidR="00000000" w:rsidDel="00000000" w:rsidP="00000000" w:rsidRDefault="00000000" w:rsidRPr="00000000" w14:paraId="0000001F">
      <w:pPr>
        <w:rPr>
          <w:sz w:val="24"/>
          <w:szCs w:val="24"/>
        </w:rPr>
      </w:pPr>
      <w:r w:rsidDel="00000000" w:rsidR="00000000" w:rsidRPr="00000000">
        <w:rPr>
          <w:sz w:val="24"/>
          <w:szCs w:val="24"/>
          <w:rtl w:val="0"/>
        </w:rPr>
        <w:tab/>
        <w:t xml:space="preserve">                        Open</w:t>
        <w:tab/>
        <w:t xml:space="preserve">      Close</w:t>
      </w:r>
    </w:p>
    <w:p w:rsidR="00000000" w:rsidDel="00000000" w:rsidP="00000000" w:rsidRDefault="00000000" w:rsidRPr="00000000" w14:paraId="00000020">
      <w:pPr>
        <w:rPr>
          <w:sz w:val="24"/>
          <w:szCs w:val="24"/>
        </w:rPr>
      </w:pPr>
      <w:r w:rsidDel="00000000" w:rsidR="00000000" w:rsidRPr="00000000">
        <w:rPr>
          <w:sz w:val="24"/>
          <w:szCs w:val="24"/>
          <w:rtl w:val="0"/>
        </w:rPr>
        <w:t xml:space="preserve">CP1 - Cradley</w:t>
        <w:tab/>
        <w:t xml:space="preserve">   09:00</w:t>
        <w:tab/>
        <w:t xml:space="preserve">      11:30</w:t>
      </w:r>
    </w:p>
    <w:p w:rsidR="00000000" w:rsidDel="00000000" w:rsidP="00000000" w:rsidRDefault="00000000" w:rsidRPr="00000000" w14:paraId="00000021">
      <w:pPr>
        <w:rPr>
          <w:sz w:val="24"/>
          <w:szCs w:val="24"/>
        </w:rPr>
      </w:pPr>
      <w:r w:rsidDel="00000000" w:rsidR="00000000" w:rsidRPr="00000000">
        <w:rPr>
          <w:sz w:val="24"/>
          <w:szCs w:val="24"/>
          <w:rtl w:val="0"/>
        </w:rPr>
        <w:t xml:space="preserve">CP2 - Wyche</w:t>
        <w:tab/>
        <w:t xml:space="preserve">              10:20</w:t>
        <w:tab/>
        <w:t xml:space="preserve">      14:50</w:t>
      </w:r>
    </w:p>
    <w:p w:rsidR="00000000" w:rsidDel="00000000" w:rsidP="00000000" w:rsidRDefault="00000000" w:rsidRPr="00000000" w14:paraId="00000022">
      <w:pPr>
        <w:rPr>
          <w:sz w:val="24"/>
          <w:szCs w:val="24"/>
        </w:rPr>
      </w:pPr>
      <w:r w:rsidDel="00000000" w:rsidR="00000000" w:rsidRPr="00000000">
        <w:rPr>
          <w:sz w:val="24"/>
          <w:szCs w:val="24"/>
          <w:rtl w:val="0"/>
        </w:rPr>
        <w:t xml:space="preserve">CP3 - Holly Bush</w:t>
        <w:tab/>
        <w:t xml:space="preserve">   11:15</w:t>
        <w:tab/>
        <w:t xml:space="preserve">      14:45</w:t>
      </w:r>
    </w:p>
    <w:p w:rsidR="00000000" w:rsidDel="00000000" w:rsidP="00000000" w:rsidRDefault="00000000" w:rsidRPr="00000000" w14:paraId="00000023">
      <w:pPr>
        <w:rPr>
          <w:sz w:val="24"/>
          <w:szCs w:val="24"/>
        </w:rPr>
      </w:pPr>
      <w:r w:rsidDel="00000000" w:rsidR="00000000" w:rsidRPr="00000000">
        <w:rPr>
          <w:sz w:val="24"/>
          <w:szCs w:val="24"/>
          <w:rtl w:val="0"/>
        </w:rPr>
        <w:t xml:space="preserve">CP4 - Ledbury</w:t>
        <w:tab/>
        <w:t xml:space="preserve">   12:30</w:t>
        <w:tab/>
        <w:t xml:space="preserve">      18:00</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 variety of self-service savoury/sweet food items and water containers/jugs/funnels are provided at all 4 CPs; </w:t>
      </w:r>
      <w:r w:rsidDel="00000000" w:rsidR="00000000" w:rsidRPr="00000000">
        <w:rPr>
          <w:rtl w:val="0"/>
        </w:rPr>
        <w:t xml:space="preserve">participants to provide</w:t>
      </w:r>
      <w:r w:rsidDel="00000000" w:rsidR="00000000" w:rsidRPr="00000000">
        <w:rPr>
          <w:rtl w:val="0"/>
        </w:rPr>
        <w:t xml:space="preserve"> their own first aid kits and mugs/water bottles. All checkpoints are indoors, with the exception of checkpoint 3. ‘Extra’ first aid kits are also available at each checkpoint. Toilets available at checkpoints 1, 2 &amp; 4.</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sz w:val="24"/>
          <w:szCs w:val="24"/>
        </w:rPr>
      </w:pPr>
      <w:r w:rsidDel="00000000" w:rsidR="00000000" w:rsidRPr="00000000">
        <w:rPr>
          <w:b w:val="1"/>
          <w:sz w:val="24"/>
          <w:szCs w:val="24"/>
          <w:rtl w:val="0"/>
        </w:rPr>
        <w:t xml:space="preserve">General</w:t>
      </w:r>
    </w:p>
    <w:p w:rsidR="00000000" w:rsidDel="00000000" w:rsidP="00000000" w:rsidRDefault="00000000" w:rsidRPr="00000000" w14:paraId="00000028">
      <w:pPr>
        <w:rPr/>
      </w:pPr>
      <w:r w:rsidDel="00000000" w:rsidR="00000000" w:rsidRPr="00000000">
        <w:rPr>
          <w:rtl w:val="0"/>
        </w:rPr>
        <w:t xml:space="preserve">No kit check, but participants are expected to wear/carry suitable clothing &amp; equipment for a day out in early June. Weather forecast known and acted upon as necessary.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Food Allergies &amp; Intolerances - </w:t>
      </w:r>
    </w:p>
    <w:p w:rsidR="00000000" w:rsidDel="00000000" w:rsidP="00000000" w:rsidRDefault="00000000" w:rsidRPr="00000000" w14:paraId="0000002B">
      <w:pPr>
        <w:rPr/>
      </w:pPr>
      <w:r w:rsidDel="00000000" w:rsidR="00000000" w:rsidRPr="00000000">
        <w:rPr>
          <w:rtl w:val="0"/>
        </w:rPr>
        <w:t xml:space="preserve">Please be aware that we cannot guarantee that food provided does not contain one or more of the 14 allergens, or may have come in contact with these items during preparation.</w:t>
      </w:r>
    </w:p>
    <w:p w:rsidR="00000000" w:rsidDel="00000000" w:rsidP="00000000" w:rsidRDefault="00000000" w:rsidRPr="00000000" w14:paraId="0000002C">
      <w:pPr>
        <w:rPr/>
      </w:pPr>
      <w:r w:rsidDel="00000000" w:rsidR="00000000" w:rsidRPr="00000000">
        <w:rPr>
          <w:rtl w:val="0"/>
        </w:rPr>
        <w:t xml:space="preserve">IF YOU HAVE A FOOD ALLERGY OR INTOLERANCE PLEASE SPEAK TO A MARSHAL.</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 14 ALLERGENS ARE:</w:t>
      </w:r>
    </w:p>
    <w:p w:rsidR="00000000" w:rsidDel="00000000" w:rsidP="00000000" w:rsidRDefault="00000000" w:rsidRPr="00000000" w14:paraId="0000002F">
      <w:pPr>
        <w:rPr/>
      </w:pPr>
      <w:r w:rsidDel="00000000" w:rsidR="00000000" w:rsidRPr="00000000">
        <w:rPr>
          <w:rtl w:val="0"/>
        </w:rPr>
        <w:t xml:space="preserve">Cereals, Peanuts, Tree nuts, Sesame, Fish, Crustaceans, Molluscs</w:t>
      </w:r>
    </w:p>
    <w:p w:rsidR="00000000" w:rsidDel="00000000" w:rsidP="00000000" w:rsidRDefault="00000000" w:rsidRPr="00000000" w14:paraId="00000030">
      <w:pPr>
        <w:rPr/>
      </w:pPr>
      <w:r w:rsidDel="00000000" w:rsidR="00000000" w:rsidRPr="00000000">
        <w:rPr>
          <w:rtl w:val="0"/>
        </w:rPr>
        <w:t xml:space="preserve">Eggs, Milk, Soya, Mustard, Celery, Lupin, Sulphur dioxide/sulphites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sz w:val="24"/>
          <w:szCs w:val="24"/>
        </w:rPr>
      </w:pPr>
      <w:r w:rsidDel="00000000" w:rsidR="00000000" w:rsidRPr="00000000">
        <w:rPr>
          <w:b w:val="1"/>
          <w:sz w:val="24"/>
          <w:szCs w:val="24"/>
          <w:rtl w:val="0"/>
        </w:rPr>
        <w:t xml:space="preserve">Emergency Contacts</w:t>
      </w:r>
    </w:p>
    <w:p w:rsidR="00000000" w:rsidDel="00000000" w:rsidP="00000000" w:rsidRDefault="00000000" w:rsidRPr="00000000" w14:paraId="00000033">
      <w:pPr>
        <w:rPr/>
      </w:pPr>
      <w:r w:rsidDel="00000000" w:rsidR="00000000" w:rsidRPr="00000000">
        <w:rPr>
          <w:rtl w:val="0"/>
        </w:rPr>
        <w:t xml:space="preserve">The headquarters</w:t>
      </w:r>
      <w:r w:rsidDel="00000000" w:rsidR="00000000" w:rsidRPr="00000000">
        <w:rPr>
          <w:b w:val="1"/>
          <w:sz w:val="24"/>
          <w:szCs w:val="24"/>
          <w:rtl w:val="0"/>
        </w:rPr>
        <w:t xml:space="preserve"> </w:t>
      </w:r>
      <w:r w:rsidDel="00000000" w:rsidR="00000000" w:rsidRPr="00000000">
        <w:rPr>
          <w:rtl w:val="0"/>
        </w:rPr>
        <w:t xml:space="preserve">for the event is at the start/finish at Colwall Village Hall with a registration desk manned at all times. Your phone contacts  are  Mike Buckley 07974 440603 and Dave Hood 07980 942211.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sientries.co.uk/terms.php?event_id=15106" TargetMode="External"/><Relationship Id="rId10" Type="http://schemas.openxmlformats.org/officeDocument/2006/relationships/hyperlink" Target="https://ldwa.org.uk/HeartOfEngland/W/9745/malvern-midsummer-marathon.html" TargetMode="External"/><Relationship Id="rId9" Type="http://schemas.openxmlformats.org/officeDocument/2006/relationships/hyperlink" Target="https://what3words.com/transmits.prettiest.shrimps?zoomlevel=16"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sientries.co.uk/event.php?elid=Y&amp;event_id=15106" TargetMode="External"/><Relationship Id="rId8" Type="http://schemas.openxmlformats.org/officeDocument/2006/relationships/hyperlink" Target="https://www.sientries.co.uk/cancellation_policy.php?event_id=151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